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31"/>
        <w:gridCol w:w="454"/>
        <w:gridCol w:w="2178"/>
        <w:gridCol w:w="2632"/>
        <w:gridCol w:w="2632"/>
      </w:tblGrid>
      <w:tr w:rsidR="00773FB0" w:rsidRPr="00056AC9" w:rsidTr="002B4133">
        <w:trPr>
          <w:trHeight w:val="567"/>
        </w:trPr>
        <w:tc>
          <w:tcPr>
            <w:tcW w:w="1052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FB0" w:rsidRPr="00056AC9" w:rsidRDefault="00325E25" w:rsidP="00056AC9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eastAsia="DFKai-SB" w:hAnsi="Times New Roman" w:cs="Times New Roman"/>
                <w:b/>
                <w:sz w:val="36"/>
                <w:szCs w:val="28"/>
              </w:rPr>
              <w:t>OPTIC 202</w:t>
            </w:r>
            <w:r w:rsidR="00311BCC">
              <w:rPr>
                <w:rFonts w:ascii="Times New Roman" w:eastAsia="DFKai-SB" w:hAnsi="Times New Roman" w:cs="Times New Roman" w:hint="eastAsia"/>
                <w:b/>
                <w:sz w:val="36"/>
                <w:szCs w:val="28"/>
              </w:rPr>
              <w:t>6</w:t>
            </w:r>
            <w:bookmarkStart w:id="0" w:name="_GoBack"/>
            <w:bookmarkEnd w:id="0"/>
            <w:r w:rsidR="00773FB0" w:rsidRPr="00056AC9">
              <w:rPr>
                <w:rFonts w:ascii="Times New Roman" w:eastAsia="DFKai-SB" w:hAnsi="Times New Roman" w:cs="Times New Roman"/>
                <w:b/>
                <w:sz w:val="36"/>
                <w:szCs w:val="28"/>
              </w:rPr>
              <w:t xml:space="preserve"> </w:t>
            </w:r>
            <w:r w:rsidR="00773FB0" w:rsidRPr="00056AC9">
              <w:rPr>
                <w:rFonts w:ascii="Times New Roman" w:eastAsia="DFKai-SB" w:hAnsi="Times New Roman" w:cs="Times New Roman"/>
                <w:b/>
                <w:sz w:val="36"/>
                <w:szCs w:val="28"/>
              </w:rPr>
              <w:t>國際光電研討會暨企業博覽會參展匯款確認表</w:t>
            </w:r>
          </w:p>
        </w:tc>
      </w:tr>
      <w:tr w:rsidR="00773FB0" w:rsidRPr="00056AC9" w:rsidTr="007F3836">
        <w:trPr>
          <w:trHeight w:val="454"/>
        </w:trPr>
        <w:tc>
          <w:tcPr>
            <w:tcW w:w="2631" w:type="dxa"/>
            <w:vMerge w:val="restart"/>
            <w:tcBorders>
              <w:left w:val="single" w:sz="12" w:space="0" w:color="auto"/>
            </w:tcBorders>
            <w:vAlign w:val="center"/>
          </w:tcPr>
          <w:p w:rsidR="00773FB0" w:rsidRPr="00056AC9" w:rsidRDefault="00773FB0" w:rsidP="00056AC9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匯款資料</w:t>
            </w:r>
          </w:p>
        </w:tc>
        <w:tc>
          <w:tcPr>
            <w:tcW w:w="7896" w:type="dxa"/>
            <w:gridSpan w:val="4"/>
            <w:tcBorders>
              <w:right w:val="single" w:sz="12" w:space="0" w:color="auto"/>
            </w:tcBorders>
          </w:tcPr>
          <w:p w:rsidR="00773FB0" w:rsidRPr="00793545" w:rsidRDefault="00773FB0" w:rsidP="00887D63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szCs w:val="28"/>
              </w:rPr>
            </w:pPr>
            <w:r w:rsidRPr="00793545">
              <w:rPr>
                <w:rFonts w:ascii="Times New Roman" w:eastAsia="DFKai-SB" w:hAnsi="Times New Roman" w:cs="Times New Roman"/>
                <w:szCs w:val="28"/>
              </w:rPr>
              <w:t>銀行：第一銀行</w:t>
            </w:r>
            <w:r w:rsidR="003F4B80">
              <w:rPr>
                <w:rFonts w:ascii="Times New Roman" w:eastAsia="DFKai-SB" w:hAnsi="Times New Roman" w:cs="Times New Roman" w:hint="eastAsia"/>
                <w:szCs w:val="28"/>
              </w:rPr>
              <w:t xml:space="preserve">　</w:t>
            </w:r>
            <w:r w:rsidRPr="00793545">
              <w:rPr>
                <w:rFonts w:ascii="Times New Roman" w:eastAsia="DFKai-SB" w:hAnsi="Times New Roman" w:cs="Times New Roman"/>
                <w:szCs w:val="28"/>
              </w:rPr>
              <w:t>平鎮分行（銀行代碼</w:t>
            </w:r>
            <w:r w:rsidRPr="00793545">
              <w:rPr>
                <w:rFonts w:ascii="Times New Roman" w:eastAsia="DFKai-SB" w:hAnsi="Times New Roman" w:cs="Times New Roman"/>
                <w:szCs w:val="28"/>
              </w:rPr>
              <w:t>007</w:t>
            </w:r>
            <w:r w:rsidRPr="00793545">
              <w:rPr>
                <w:rFonts w:ascii="Times New Roman" w:eastAsia="DFKai-SB" w:hAnsi="Times New Roman" w:cs="Times New Roman"/>
                <w:szCs w:val="28"/>
              </w:rPr>
              <w:t>，分行代碼</w:t>
            </w:r>
            <w:r w:rsidRPr="00793545">
              <w:rPr>
                <w:rFonts w:ascii="Times New Roman" w:eastAsia="DFKai-SB" w:hAnsi="Times New Roman" w:cs="Times New Roman"/>
                <w:szCs w:val="28"/>
              </w:rPr>
              <w:t>2838</w:t>
            </w:r>
            <w:r w:rsidRPr="00793545">
              <w:rPr>
                <w:rFonts w:ascii="Times New Roman" w:eastAsia="DFKai-SB" w:hAnsi="Times New Roman" w:cs="Times New Roman"/>
                <w:szCs w:val="28"/>
              </w:rPr>
              <w:t>）</w:t>
            </w:r>
          </w:p>
        </w:tc>
      </w:tr>
      <w:tr w:rsidR="00773FB0" w:rsidRPr="00056AC9" w:rsidTr="007F3836">
        <w:trPr>
          <w:trHeight w:val="454"/>
        </w:trPr>
        <w:tc>
          <w:tcPr>
            <w:tcW w:w="2631" w:type="dxa"/>
            <w:vMerge/>
            <w:tcBorders>
              <w:left w:val="single" w:sz="12" w:space="0" w:color="auto"/>
            </w:tcBorders>
          </w:tcPr>
          <w:p w:rsidR="00773FB0" w:rsidRPr="00056AC9" w:rsidRDefault="00773FB0" w:rsidP="00887D63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6" w:type="dxa"/>
            <w:gridSpan w:val="4"/>
            <w:tcBorders>
              <w:right w:val="single" w:sz="12" w:space="0" w:color="auto"/>
            </w:tcBorders>
          </w:tcPr>
          <w:p w:rsidR="00773FB0" w:rsidRPr="00793545" w:rsidRDefault="00773FB0" w:rsidP="00887D63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szCs w:val="28"/>
              </w:rPr>
            </w:pPr>
            <w:r w:rsidRPr="00793545">
              <w:rPr>
                <w:rFonts w:ascii="Times New Roman" w:eastAsia="DFKai-SB" w:hAnsi="Times New Roman" w:cs="Times New Roman"/>
                <w:szCs w:val="28"/>
              </w:rPr>
              <w:t>帳號：</w:t>
            </w:r>
            <w:r w:rsidRPr="00793545">
              <w:rPr>
                <w:rFonts w:ascii="Times New Roman" w:eastAsia="DFKai-SB" w:hAnsi="Times New Roman" w:cs="Times New Roman"/>
                <w:szCs w:val="28"/>
              </w:rPr>
              <w:t>28310021073</w:t>
            </w:r>
          </w:p>
        </w:tc>
      </w:tr>
      <w:tr w:rsidR="00773FB0" w:rsidRPr="00056AC9" w:rsidTr="007F3836">
        <w:trPr>
          <w:trHeight w:val="454"/>
        </w:trPr>
        <w:tc>
          <w:tcPr>
            <w:tcW w:w="263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773FB0" w:rsidRPr="00056AC9" w:rsidRDefault="00773FB0" w:rsidP="00887D63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6" w:type="dxa"/>
            <w:gridSpan w:val="4"/>
            <w:tcBorders>
              <w:right w:val="single" w:sz="12" w:space="0" w:color="auto"/>
            </w:tcBorders>
          </w:tcPr>
          <w:p w:rsidR="00773FB0" w:rsidRPr="00793545" w:rsidRDefault="00773FB0" w:rsidP="00887D63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szCs w:val="28"/>
              </w:rPr>
            </w:pPr>
            <w:r w:rsidRPr="00793545">
              <w:rPr>
                <w:rFonts w:ascii="Times New Roman" w:eastAsia="DFKai-SB" w:hAnsi="Times New Roman" w:cs="Times New Roman"/>
                <w:szCs w:val="28"/>
              </w:rPr>
              <w:t>戶名：中華民國光電學會</w:t>
            </w:r>
          </w:p>
        </w:tc>
      </w:tr>
      <w:tr w:rsidR="00773FB0" w:rsidRPr="00056AC9" w:rsidTr="007F3836">
        <w:trPr>
          <w:trHeight w:val="454"/>
        </w:trPr>
        <w:tc>
          <w:tcPr>
            <w:tcW w:w="26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3FB0" w:rsidRPr="00056AC9" w:rsidRDefault="00773FB0" w:rsidP="00056AC9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單位全銜</w:t>
            </w:r>
          </w:p>
        </w:tc>
        <w:tc>
          <w:tcPr>
            <w:tcW w:w="2632" w:type="dxa"/>
            <w:gridSpan w:val="2"/>
          </w:tcPr>
          <w:p w:rsidR="00773FB0" w:rsidRPr="0061714D" w:rsidRDefault="00773FB0" w:rsidP="00887D63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  <w:tc>
          <w:tcPr>
            <w:tcW w:w="2632" w:type="dxa"/>
            <w:tcBorders>
              <w:bottom w:val="nil"/>
            </w:tcBorders>
            <w:vAlign w:val="center"/>
          </w:tcPr>
          <w:p w:rsidR="00773FB0" w:rsidRPr="00056AC9" w:rsidRDefault="0061714D" w:rsidP="00056AC9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統一編號</w:t>
            </w:r>
          </w:p>
        </w:tc>
        <w:tc>
          <w:tcPr>
            <w:tcW w:w="2632" w:type="dxa"/>
            <w:tcBorders>
              <w:right w:val="single" w:sz="12" w:space="0" w:color="auto"/>
            </w:tcBorders>
          </w:tcPr>
          <w:p w:rsidR="00773FB0" w:rsidRPr="00793545" w:rsidRDefault="00773FB0" w:rsidP="00887D63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</w:tr>
      <w:tr w:rsidR="00773FB0" w:rsidRPr="00056AC9" w:rsidTr="007F3836">
        <w:trPr>
          <w:trHeight w:val="454"/>
        </w:trPr>
        <w:tc>
          <w:tcPr>
            <w:tcW w:w="263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73FB0" w:rsidRPr="00056AC9" w:rsidRDefault="0061714D" w:rsidP="00056AC9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匯款時間</w:t>
            </w:r>
          </w:p>
        </w:tc>
        <w:tc>
          <w:tcPr>
            <w:tcW w:w="2632" w:type="dxa"/>
            <w:gridSpan w:val="2"/>
          </w:tcPr>
          <w:p w:rsidR="00773FB0" w:rsidRPr="0061714D" w:rsidRDefault="00773FB0" w:rsidP="00887D63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773FB0" w:rsidRPr="00056AC9" w:rsidRDefault="0061714D" w:rsidP="00056AC9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匯款金額</w:t>
            </w:r>
          </w:p>
        </w:tc>
        <w:tc>
          <w:tcPr>
            <w:tcW w:w="2632" w:type="dxa"/>
            <w:tcBorders>
              <w:right w:val="single" w:sz="12" w:space="0" w:color="auto"/>
            </w:tcBorders>
          </w:tcPr>
          <w:p w:rsidR="00773FB0" w:rsidRPr="00793545" w:rsidRDefault="00773FB0" w:rsidP="00887D63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</w:tr>
      <w:tr w:rsidR="0061714D" w:rsidRPr="00056AC9" w:rsidTr="007F3836">
        <w:trPr>
          <w:trHeight w:val="454"/>
        </w:trPr>
        <w:tc>
          <w:tcPr>
            <w:tcW w:w="2631" w:type="dxa"/>
            <w:tcBorders>
              <w:left w:val="single" w:sz="12" w:space="0" w:color="auto"/>
            </w:tcBorders>
            <w:vAlign w:val="center"/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帳款聯絡人姓名</w:t>
            </w:r>
          </w:p>
        </w:tc>
        <w:tc>
          <w:tcPr>
            <w:tcW w:w="2632" w:type="dxa"/>
            <w:gridSpan w:val="2"/>
          </w:tcPr>
          <w:p w:rsidR="0061714D" w:rsidRPr="0061714D" w:rsidRDefault="0061714D" w:rsidP="0061714D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帳款聯絡人電話</w:t>
            </w:r>
          </w:p>
        </w:tc>
        <w:tc>
          <w:tcPr>
            <w:tcW w:w="2632" w:type="dxa"/>
            <w:tcBorders>
              <w:right w:val="single" w:sz="12" w:space="0" w:color="auto"/>
            </w:tcBorders>
          </w:tcPr>
          <w:p w:rsidR="0061714D" w:rsidRPr="00793545" w:rsidRDefault="0061714D" w:rsidP="0061714D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</w:tr>
      <w:tr w:rsidR="0061714D" w:rsidRPr="00056AC9" w:rsidTr="007F3836">
        <w:trPr>
          <w:trHeight w:val="454"/>
        </w:trPr>
        <w:tc>
          <w:tcPr>
            <w:tcW w:w="2631" w:type="dxa"/>
            <w:tcBorders>
              <w:left w:val="single" w:sz="12" w:space="0" w:color="auto"/>
            </w:tcBorders>
            <w:vAlign w:val="center"/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帳款聯絡人</w:t>
            </w: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2632" w:type="dxa"/>
            <w:gridSpan w:val="2"/>
          </w:tcPr>
          <w:p w:rsidR="0061714D" w:rsidRPr="0061714D" w:rsidRDefault="0061714D" w:rsidP="0061714D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  <w:tc>
          <w:tcPr>
            <w:tcW w:w="2632" w:type="dxa"/>
            <w:vAlign w:val="center"/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收據抬頭</w:t>
            </w:r>
          </w:p>
        </w:tc>
        <w:tc>
          <w:tcPr>
            <w:tcW w:w="2632" w:type="dxa"/>
            <w:tcBorders>
              <w:right w:val="single" w:sz="12" w:space="0" w:color="auto"/>
            </w:tcBorders>
          </w:tcPr>
          <w:p w:rsidR="0061714D" w:rsidRPr="00793545" w:rsidRDefault="0061714D" w:rsidP="0061714D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</w:tr>
      <w:tr w:rsidR="00537AD4" w:rsidRPr="00056AC9" w:rsidTr="00E638B1">
        <w:trPr>
          <w:trHeight w:val="454"/>
        </w:trPr>
        <w:tc>
          <w:tcPr>
            <w:tcW w:w="2631" w:type="dxa"/>
            <w:tcBorders>
              <w:left w:val="single" w:sz="12" w:space="0" w:color="auto"/>
            </w:tcBorders>
            <w:vAlign w:val="center"/>
          </w:tcPr>
          <w:p w:rsidR="00537AD4" w:rsidRPr="00056AC9" w:rsidRDefault="00537AD4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收據項目</w:t>
            </w:r>
          </w:p>
        </w:tc>
        <w:tc>
          <w:tcPr>
            <w:tcW w:w="7896" w:type="dxa"/>
            <w:gridSpan w:val="4"/>
            <w:tcBorders>
              <w:right w:val="single" w:sz="12" w:space="0" w:color="auto"/>
            </w:tcBorders>
          </w:tcPr>
          <w:p w:rsidR="00537AD4" w:rsidRPr="00793545" w:rsidRDefault="00537AD4" w:rsidP="0061714D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  <w:r>
              <w:rPr>
                <w:rFonts w:ascii="DFKai-SB" w:eastAsia="DFKai-SB" w:hAnsi="DFKai-SB" w:cs="Times New Roman" w:hint="eastAsia"/>
                <w:szCs w:val="28"/>
              </w:rPr>
              <w:t>□贊助款　　□攤位報名費　　□其他：</w:t>
            </w:r>
          </w:p>
        </w:tc>
      </w:tr>
      <w:tr w:rsidR="0061714D" w:rsidRPr="00056AC9" w:rsidTr="00F5627C">
        <w:trPr>
          <w:trHeight w:val="454"/>
        </w:trPr>
        <w:tc>
          <w:tcPr>
            <w:tcW w:w="2631" w:type="dxa"/>
            <w:tcBorders>
              <w:left w:val="single" w:sz="12" w:space="0" w:color="auto"/>
            </w:tcBorders>
            <w:vAlign w:val="center"/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收據寄送地址</w:t>
            </w:r>
          </w:p>
        </w:tc>
        <w:tc>
          <w:tcPr>
            <w:tcW w:w="7896" w:type="dxa"/>
            <w:gridSpan w:val="4"/>
            <w:tcBorders>
              <w:right w:val="single" w:sz="12" w:space="0" w:color="auto"/>
            </w:tcBorders>
          </w:tcPr>
          <w:p w:rsidR="0061714D" w:rsidRPr="00793545" w:rsidRDefault="0061714D" w:rsidP="0061714D">
            <w:pPr>
              <w:pStyle w:val="a3"/>
              <w:spacing w:before="17" w:line="400" w:lineRule="exact"/>
              <w:jc w:val="both"/>
              <w:rPr>
                <w:rFonts w:ascii="DFKai-SB" w:eastAsia="DFKai-SB" w:hAnsi="DFKai-SB" w:cs="Times New Roman"/>
                <w:szCs w:val="28"/>
              </w:rPr>
            </w:pPr>
          </w:p>
        </w:tc>
      </w:tr>
      <w:tr w:rsidR="0061714D" w:rsidRPr="00056AC9" w:rsidTr="007F3836">
        <w:trPr>
          <w:trHeight w:val="454"/>
        </w:trPr>
        <w:tc>
          <w:tcPr>
            <w:tcW w:w="1052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匯款憑據或支票等相關影本（相片掃描檔）</w:t>
            </w: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黏貼</w:t>
            </w:r>
            <w:r w:rsidRPr="00056AC9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處</w:t>
            </w:r>
          </w:p>
        </w:tc>
      </w:tr>
      <w:tr w:rsidR="0061714D" w:rsidRPr="00056AC9" w:rsidTr="00537AD4">
        <w:trPr>
          <w:trHeight w:val="6823"/>
        </w:trPr>
        <w:tc>
          <w:tcPr>
            <w:tcW w:w="1052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4D" w:rsidRPr="00056AC9" w:rsidRDefault="0061714D" w:rsidP="0061714D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</w:tc>
      </w:tr>
      <w:tr w:rsidR="0061714D" w:rsidRPr="00056AC9" w:rsidTr="0067080F">
        <w:trPr>
          <w:trHeight w:val="907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14D" w:rsidRDefault="0061714D" w:rsidP="0061714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b/>
                <w:sz w:val="28"/>
                <w:szCs w:val="28"/>
              </w:rPr>
              <w:t>備註</w:t>
            </w:r>
          </w:p>
          <w:p w:rsidR="0061714D" w:rsidRPr="007F3836" w:rsidRDefault="0061714D" w:rsidP="004234CD">
            <w:pPr>
              <w:pStyle w:val="a3"/>
              <w:spacing w:before="17" w:line="400" w:lineRule="exact"/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7F3836">
              <w:rPr>
                <w:rFonts w:ascii="Times New Roman" w:eastAsia="DFKai-SB" w:hAnsi="Times New Roman" w:cs="Times New Roman" w:hint="eastAsia"/>
                <w:sz w:val="20"/>
                <w:szCs w:val="28"/>
              </w:rPr>
              <w:t>此處由</w:t>
            </w:r>
            <w:r w:rsidR="004234CD">
              <w:rPr>
                <w:rFonts w:ascii="Times New Roman" w:eastAsia="DFKai-SB" w:hAnsi="Times New Roman" w:cs="Times New Roman" w:hint="eastAsia"/>
                <w:sz w:val="20"/>
                <w:szCs w:val="28"/>
              </w:rPr>
              <w:t>主辦單位</w:t>
            </w:r>
            <w:r w:rsidRPr="007F3836">
              <w:rPr>
                <w:rFonts w:ascii="Times New Roman" w:eastAsia="DFKai-SB" w:hAnsi="Times New Roman" w:cs="Times New Roman" w:hint="eastAsia"/>
                <w:sz w:val="20"/>
                <w:szCs w:val="28"/>
              </w:rPr>
              <w:t>填寫</w:t>
            </w:r>
          </w:p>
        </w:tc>
        <w:tc>
          <w:tcPr>
            <w:tcW w:w="7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14D" w:rsidRPr="00CC7E73" w:rsidRDefault="0061714D" w:rsidP="0061714D">
            <w:pPr>
              <w:pStyle w:val="a3"/>
              <w:spacing w:before="17" w:line="400" w:lineRule="exact"/>
              <w:jc w:val="both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</w:tc>
      </w:tr>
    </w:tbl>
    <w:p w:rsidR="00056AC9" w:rsidRDefault="00056AC9" w:rsidP="00056AC9">
      <w:pPr>
        <w:pStyle w:val="a3"/>
        <w:tabs>
          <w:tab w:val="left" w:pos="2235"/>
          <w:tab w:val="left" w:pos="3075"/>
        </w:tabs>
        <w:spacing w:before="98"/>
        <w:jc w:val="right"/>
        <w:rPr>
          <w:rFonts w:ascii="Times New Roman" w:eastAsia="DFKai-SB" w:hAnsi="Times New Roman" w:cs="Times New Roman"/>
        </w:rPr>
      </w:pPr>
    </w:p>
    <w:p w:rsidR="00AE3E17" w:rsidRDefault="00887D63" w:rsidP="00056AC9">
      <w:pPr>
        <w:pStyle w:val="a3"/>
        <w:tabs>
          <w:tab w:val="left" w:pos="2235"/>
          <w:tab w:val="left" w:pos="3075"/>
        </w:tabs>
        <w:spacing w:before="98"/>
        <w:jc w:val="right"/>
        <w:rPr>
          <w:rFonts w:ascii="Times New Roman" w:eastAsia="DFKai-SB" w:hAnsi="Times New Roman" w:cs="Times New Roman"/>
          <w:b/>
        </w:rPr>
      </w:pPr>
      <w:r>
        <w:rPr>
          <w:rFonts w:ascii="Times New Roman" w:eastAsia="DFKai-SB" w:hAnsi="Times New Roman" w:cs="Times New Roman" w:hint="eastAsia"/>
        </w:rPr>
        <w:t>填表日期：　　　年　　　月　　　日</w:t>
      </w:r>
      <w:r w:rsidR="00AE3E17">
        <w:rPr>
          <w:rFonts w:ascii="Times New Roman" w:eastAsia="DFKai-SB" w:hAnsi="Times New Roman" w:cs="Times New Roman" w:hint="eastAsia"/>
        </w:rPr>
        <w:t xml:space="preserve">　</w:t>
      </w:r>
    </w:p>
    <w:sectPr w:rsidR="00AE3E17" w:rsidSect="00450804">
      <w:headerReference w:type="default" r:id="rId7"/>
      <w:type w:val="continuous"/>
      <w:pgSz w:w="11910" w:h="16840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22B" w:rsidRDefault="0044422B" w:rsidP="00E37308">
      <w:r>
        <w:separator/>
      </w:r>
    </w:p>
  </w:endnote>
  <w:endnote w:type="continuationSeparator" w:id="0">
    <w:p w:rsidR="0044422B" w:rsidRDefault="0044422B" w:rsidP="00E3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22B" w:rsidRDefault="0044422B" w:rsidP="00E37308">
      <w:r>
        <w:separator/>
      </w:r>
    </w:p>
  </w:footnote>
  <w:footnote w:type="continuationSeparator" w:id="0">
    <w:p w:rsidR="0044422B" w:rsidRDefault="0044422B" w:rsidP="00E3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07" w:rsidRPr="00577E07" w:rsidRDefault="00AA35A8" w:rsidP="00577E07">
    <w:pPr>
      <w:pStyle w:val="a5"/>
      <w:jc w:val="right"/>
      <w:rPr>
        <w:rFonts w:ascii="Times New Roman" w:eastAsia="DFKai-SB" w:hAnsi="Times New Roman" w:cs="Times New Roman"/>
        <w:color w:val="1F497D" w:themeColor="text2"/>
        <w:sz w:val="18"/>
        <w:szCs w:val="18"/>
        <w:lang w:val="zh-TW"/>
      </w:rPr>
    </w:pPr>
    <w:r w:rsidRPr="00577E07">
      <w:rPr>
        <w:noProof/>
        <w:color w:val="548DD4" w:themeColor="text2" w:themeTint="99"/>
        <w:sz w:val="18"/>
        <w:szCs w:val="18"/>
      </w:rPr>
      <w:drawing>
        <wp:anchor distT="0" distB="0" distL="114300" distR="114300" simplePos="0" relativeHeight="251658240" behindDoc="0" locked="0" layoutInCell="1" allowOverlap="1" wp14:anchorId="43004ABB" wp14:editId="7D3FBE8C">
          <wp:simplePos x="0" y="0"/>
          <wp:positionH relativeFrom="margin">
            <wp:posOffset>70485</wp:posOffset>
          </wp:positionH>
          <wp:positionV relativeFrom="topMargin">
            <wp:posOffset>349885</wp:posOffset>
          </wp:positionV>
          <wp:extent cx="1511300" cy="749300"/>
          <wp:effectExtent l="95250" t="76200" r="88900" b="69850"/>
          <wp:wrapSquare wrapText="bothSides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PS LOGO 112053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749300"/>
                  </a:xfrm>
                  <a:prstGeom prst="rect">
                    <a:avLst/>
                  </a:prstGeom>
                  <a:effectLst>
                    <a:outerShdw blurRad="63500" sx="102000" sy="102000" algn="ctr" rotWithShape="0">
                      <a:prstClr val="black">
                        <a:alpha val="3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77E07" w:rsidRPr="00577E07" w:rsidRDefault="00577E07" w:rsidP="00577E07">
    <w:pPr>
      <w:pStyle w:val="a5"/>
      <w:jc w:val="right"/>
      <w:rPr>
        <w:rFonts w:ascii="Times New Roman" w:eastAsia="DFKai-SB" w:hAnsi="Times New Roman" w:cs="Times New Roman"/>
        <w:color w:val="1F497D" w:themeColor="text2"/>
        <w:sz w:val="18"/>
        <w:szCs w:val="18"/>
        <w:lang w:val="zh-TW"/>
      </w:rPr>
    </w:pPr>
  </w:p>
  <w:p w:rsidR="00E37308" w:rsidRPr="00577E07" w:rsidRDefault="0044422B" w:rsidP="00577E07">
    <w:pPr>
      <w:pStyle w:val="a5"/>
      <w:jc w:val="right"/>
      <w:rPr>
        <w:rFonts w:ascii="Times New Roman" w:eastAsia="DFKai-SB" w:hAnsi="Times New Roman" w:cs="Times New Roman"/>
        <w:color w:val="1F497D" w:themeColor="text2"/>
        <w:sz w:val="18"/>
        <w:szCs w:val="18"/>
        <w:lang w:val="zh-TW"/>
      </w:rPr>
    </w:pPr>
    <w:sdt>
      <w:sdtPr>
        <w:rPr>
          <w:rFonts w:ascii="Times New Roman" w:eastAsia="DFKai-SB" w:hAnsi="Times New Roman" w:cs="Times New Roman"/>
          <w:color w:val="1F497D" w:themeColor="text2"/>
          <w:sz w:val="18"/>
          <w:szCs w:val="18"/>
          <w:lang w:val="zh-TW"/>
        </w:rPr>
        <w:alias w:val="主旨"/>
        <w:tag w:val=""/>
        <w:id w:val="-876620527"/>
        <w:placeholder>
          <w:docPart w:val="5D0EAD314EEE4798B5456DDF5466A5D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77E07" w:rsidRPr="00577E07">
          <w:rPr>
            <w:rFonts w:ascii="Times New Roman" w:eastAsia="DFKai-SB" w:hAnsi="Times New Roman" w:cs="Times New Roman"/>
            <w:color w:val="1F497D" w:themeColor="text2"/>
            <w:sz w:val="18"/>
            <w:szCs w:val="18"/>
            <w:lang w:val="zh-TW"/>
          </w:rPr>
          <w:t>中華民國光電學會</w:t>
        </w:r>
      </w:sdtContent>
    </w:sdt>
    <w:r w:rsidR="00577E07" w:rsidRPr="00577E07">
      <w:rPr>
        <w:noProof/>
        <w:color w:val="548DD4" w:themeColor="text2" w:themeTint="99"/>
        <w:sz w:val="18"/>
        <w:szCs w:val="18"/>
      </w:rPr>
      <w:t xml:space="preserve"> </w:t>
    </w:r>
  </w:p>
  <w:p w:rsidR="00577E07" w:rsidRPr="00577E07" w:rsidRDefault="00577E07" w:rsidP="00577E07">
    <w:pPr>
      <w:pStyle w:val="a5"/>
      <w:jc w:val="right"/>
      <w:rPr>
        <w:rFonts w:ascii="Times New Roman" w:eastAsia="DFKai-SB" w:hAnsi="Times New Roman" w:cs="Times New Roman"/>
        <w:color w:val="1F497D" w:themeColor="text2"/>
        <w:sz w:val="18"/>
        <w:szCs w:val="18"/>
      </w:rPr>
    </w:pPr>
    <w:r w:rsidRPr="00577E07">
      <w:rPr>
        <w:rFonts w:ascii="Times New Roman" w:eastAsia="DFKai-SB" w:hAnsi="Times New Roman" w:cs="Times New Roman"/>
        <w:color w:val="1F497D" w:themeColor="text2"/>
        <w:sz w:val="18"/>
        <w:szCs w:val="18"/>
      </w:rPr>
      <w:t>Taiwan Photonics Society</w:t>
    </w:r>
  </w:p>
  <w:p w:rsidR="005256D3" w:rsidRPr="00D019BA" w:rsidRDefault="005256D3" w:rsidP="005256D3">
    <w:pPr>
      <w:pStyle w:val="a5"/>
      <w:jc w:val="right"/>
      <w:rPr>
        <w:rFonts w:ascii="Times New Roman" w:eastAsia="DFKai-SB" w:hAnsi="Times New Roman" w:cs="Times New Roman"/>
        <w:color w:val="1F497D" w:themeColor="text2"/>
        <w:sz w:val="18"/>
        <w:szCs w:val="18"/>
      </w:rPr>
    </w:pPr>
    <w:r w:rsidRPr="00D019BA">
      <w:rPr>
        <w:rFonts w:ascii="Times New Roman" w:eastAsia="DFKai-SB" w:hAnsi="Times New Roman" w:cs="Times New Roman"/>
        <w:color w:val="1F497D" w:themeColor="text2"/>
        <w:sz w:val="18"/>
        <w:szCs w:val="18"/>
      </w:rPr>
      <w:t>Official Website</w:t>
    </w:r>
    <w:r w:rsidRPr="00D019BA">
      <w:rPr>
        <w:rFonts w:ascii="Times New Roman" w:eastAsia="DFKai-SB" w:hAnsi="Times New Roman" w:cs="Times New Roman"/>
        <w:color w:val="1F497D" w:themeColor="text2"/>
        <w:sz w:val="18"/>
        <w:szCs w:val="18"/>
      </w:rPr>
      <w:t>：</w:t>
    </w:r>
    <w:r w:rsidRPr="00D019BA">
      <w:rPr>
        <w:rFonts w:ascii="Times New Roman" w:eastAsia="DFKai-SB" w:hAnsi="Times New Roman" w:cs="Times New Roman"/>
        <w:color w:val="1F497D" w:themeColor="text2"/>
        <w:sz w:val="18"/>
        <w:szCs w:val="18"/>
      </w:rPr>
      <w:t>https://www.photonics.org.tw/tw/</w:t>
    </w:r>
  </w:p>
  <w:p w:rsidR="00577E07" w:rsidRPr="00577E07" w:rsidRDefault="00577E07" w:rsidP="00577E07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F3078"/>
    <w:multiLevelType w:val="hybridMultilevel"/>
    <w:tmpl w:val="CD4C5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3840D48">
      <w:numFmt w:val="bullet"/>
      <w:lvlText w:val="□"/>
      <w:lvlJc w:val="left"/>
      <w:pPr>
        <w:ind w:left="840" w:hanging="360"/>
      </w:pPr>
      <w:rPr>
        <w:rFonts w:ascii="DFKai-SB" w:eastAsia="DFKai-SB" w:hAnsi="DFKai-SB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8B3D3A"/>
    <w:multiLevelType w:val="hybridMultilevel"/>
    <w:tmpl w:val="C64ABEAC"/>
    <w:lvl w:ilvl="0" w:tplc="B2CCB3C2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8" w:hanging="480"/>
      </w:pPr>
    </w:lvl>
    <w:lvl w:ilvl="2" w:tplc="0409001B" w:tentative="1">
      <w:start w:val="1"/>
      <w:numFmt w:val="lowerRoman"/>
      <w:lvlText w:val="%3."/>
      <w:lvlJc w:val="right"/>
      <w:pPr>
        <w:ind w:left="2228" w:hanging="480"/>
      </w:pPr>
    </w:lvl>
    <w:lvl w:ilvl="3" w:tplc="0409000F" w:tentative="1">
      <w:start w:val="1"/>
      <w:numFmt w:val="decimal"/>
      <w:lvlText w:val="%4."/>
      <w:lvlJc w:val="left"/>
      <w:pPr>
        <w:ind w:left="2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8" w:hanging="480"/>
      </w:pPr>
    </w:lvl>
    <w:lvl w:ilvl="5" w:tplc="0409001B" w:tentative="1">
      <w:start w:val="1"/>
      <w:numFmt w:val="lowerRoman"/>
      <w:lvlText w:val="%6."/>
      <w:lvlJc w:val="right"/>
      <w:pPr>
        <w:ind w:left="3668" w:hanging="480"/>
      </w:pPr>
    </w:lvl>
    <w:lvl w:ilvl="6" w:tplc="0409000F" w:tentative="1">
      <w:start w:val="1"/>
      <w:numFmt w:val="decimal"/>
      <w:lvlText w:val="%7."/>
      <w:lvlJc w:val="left"/>
      <w:pPr>
        <w:ind w:left="4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8" w:hanging="480"/>
      </w:pPr>
    </w:lvl>
    <w:lvl w:ilvl="8" w:tplc="0409001B" w:tentative="1">
      <w:start w:val="1"/>
      <w:numFmt w:val="lowerRoman"/>
      <w:lvlText w:val="%9."/>
      <w:lvlJc w:val="right"/>
      <w:pPr>
        <w:ind w:left="5108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671B1"/>
    <w:rsid w:val="0001062E"/>
    <w:rsid w:val="0004001C"/>
    <w:rsid w:val="0004799A"/>
    <w:rsid w:val="00056AC9"/>
    <w:rsid w:val="000B1677"/>
    <w:rsid w:val="000C716D"/>
    <w:rsid w:val="00142647"/>
    <w:rsid w:val="00191BEB"/>
    <w:rsid w:val="001E3A72"/>
    <w:rsid w:val="00213AFA"/>
    <w:rsid w:val="00291F3F"/>
    <w:rsid w:val="002B050B"/>
    <w:rsid w:val="002B4133"/>
    <w:rsid w:val="002D7C84"/>
    <w:rsid w:val="00311BCC"/>
    <w:rsid w:val="00325E25"/>
    <w:rsid w:val="00383A00"/>
    <w:rsid w:val="003D1F26"/>
    <w:rsid w:val="003F4B80"/>
    <w:rsid w:val="004234CD"/>
    <w:rsid w:val="0044422B"/>
    <w:rsid w:val="00450804"/>
    <w:rsid w:val="00486D0E"/>
    <w:rsid w:val="0049077A"/>
    <w:rsid w:val="004B517E"/>
    <w:rsid w:val="004C5FAB"/>
    <w:rsid w:val="004F6145"/>
    <w:rsid w:val="004F7D2F"/>
    <w:rsid w:val="005256D3"/>
    <w:rsid w:val="00537AD4"/>
    <w:rsid w:val="00577E07"/>
    <w:rsid w:val="0061714D"/>
    <w:rsid w:val="0067080F"/>
    <w:rsid w:val="00702240"/>
    <w:rsid w:val="007559B0"/>
    <w:rsid w:val="00773FB0"/>
    <w:rsid w:val="00793545"/>
    <w:rsid w:val="007F3836"/>
    <w:rsid w:val="00847AF2"/>
    <w:rsid w:val="008671B1"/>
    <w:rsid w:val="0086787A"/>
    <w:rsid w:val="00887D63"/>
    <w:rsid w:val="00943695"/>
    <w:rsid w:val="00AA35A8"/>
    <w:rsid w:val="00AE3E17"/>
    <w:rsid w:val="00B17781"/>
    <w:rsid w:val="00B83D7F"/>
    <w:rsid w:val="00BA4E20"/>
    <w:rsid w:val="00BE2502"/>
    <w:rsid w:val="00C204A5"/>
    <w:rsid w:val="00CC7E73"/>
    <w:rsid w:val="00DB6A73"/>
    <w:rsid w:val="00E37308"/>
    <w:rsid w:val="00E56A4B"/>
    <w:rsid w:val="00E83C08"/>
    <w:rsid w:val="00F34E11"/>
    <w:rsid w:val="00F70CC6"/>
    <w:rsid w:val="00F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496A8"/>
  <w15:docId w15:val="{8C1772B1-6E94-4102-9ECC-2E2901B4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JhengHei" w:eastAsia="Microsoft JhengHei" w:hAnsi="Microsoft JhengHei" w:cs="Microsoft JhengHei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7308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7308"/>
    <w:rPr>
      <w:rFonts w:ascii="Microsoft JhengHei" w:eastAsia="Microsoft JhengHei" w:hAnsi="Microsoft JhengHei" w:cs="Microsoft JhengHei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E37308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7308"/>
    <w:rPr>
      <w:rFonts w:ascii="Microsoft JhengHei" w:eastAsia="Microsoft JhengHei" w:hAnsi="Microsoft JhengHei" w:cs="Microsoft JhengHei"/>
      <w:sz w:val="20"/>
      <w:szCs w:val="20"/>
      <w:lang w:eastAsia="zh-TW"/>
    </w:rPr>
  </w:style>
  <w:style w:type="character" w:styleId="a9">
    <w:name w:val="Placeholder Text"/>
    <w:basedOn w:val="a0"/>
    <w:uiPriority w:val="99"/>
    <w:semiHidden/>
    <w:rsid w:val="00577E07"/>
    <w:rPr>
      <w:color w:val="808080"/>
    </w:rPr>
  </w:style>
  <w:style w:type="character" w:styleId="aa">
    <w:name w:val="Hyperlink"/>
    <w:basedOn w:val="a0"/>
    <w:uiPriority w:val="99"/>
    <w:unhideWhenUsed/>
    <w:rsid w:val="00577E07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77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7F3836"/>
    <w:pPr>
      <w:jc w:val="center"/>
    </w:pPr>
    <w:rPr>
      <w:rFonts w:ascii="Times New Roman" w:eastAsia="DFKai-SB" w:hAnsi="Times New Roman" w:cs="Times New Roman"/>
      <w:b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7F3836"/>
    <w:rPr>
      <w:rFonts w:ascii="Times New Roman" w:eastAsia="DFKai-SB" w:hAnsi="Times New Roman" w:cs="Times New Roman"/>
      <w:b/>
      <w:sz w:val="28"/>
      <w:szCs w:val="28"/>
      <w:lang w:eastAsia="zh-TW"/>
    </w:rPr>
  </w:style>
  <w:style w:type="paragraph" w:styleId="ae">
    <w:name w:val="Closing"/>
    <w:basedOn w:val="a"/>
    <w:link w:val="af"/>
    <w:uiPriority w:val="99"/>
    <w:unhideWhenUsed/>
    <w:rsid w:val="007F3836"/>
    <w:pPr>
      <w:ind w:leftChars="1800" w:left="100"/>
    </w:pPr>
    <w:rPr>
      <w:rFonts w:ascii="Times New Roman" w:eastAsia="DFKai-SB" w:hAnsi="Times New Roman" w:cs="Times New Roman"/>
      <w:b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7F3836"/>
    <w:rPr>
      <w:rFonts w:ascii="Times New Roman" w:eastAsia="DFKai-SB" w:hAnsi="Times New Roman" w:cs="Times New Roman"/>
      <w:b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6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0EAD314EEE4798B5456DDF5466A5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D9F6122-68AE-4B74-A5E0-3DEEBFFA04E0}"/>
      </w:docPartPr>
      <w:docPartBody>
        <w:p w:rsidR="00DF7A78" w:rsidRDefault="00BE0F73" w:rsidP="00BE0F73">
          <w:pPr>
            <w:pStyle w:val="5D0EAD314EEE4798B5456DDF5466A5D6"/>
          </w:pPr>
          <w:r w:rsidRPr="00313A4E">
            <w:rPr>
              <w:rStyle w:val="a3"/>
              <w:rFonts w:hint="eastAsia"/>
            </w:rPr>
            <w:t>[</w:t>
          </w:r>
          <w:r w:rsidRPr="00313A4E">
            <w:rPr>
              <w:rStyle w:val="a3"/>
              <w:rFonts w:hint="eastAsia"/>
            </w:rPr>
            <w:t>主旨</w:t>
          </w:r>
          <w:r w:rsidRPr="00313A4E">
            <w:rPr>
              <w:rStyle w:val="a3"/>
              <w:rFonts w:hint="eastAsia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73"/>
    <w:rsid w:val="00037839"/>
    <w:rsid w:val="00042B2A"/>
    <w:rsid w:val="00140EE1"/>
    <w:rsid w:val="0027576F"/>
    <w:rsid w:val="00313CE8"/>
    <w:rsid w:val="0039002F"/>
    <w:rsid w:val="0061466B"/>
    <w:rsid w:val="00725E96"/>
    <w:rsid w:val="009E7072"/>
    <w:rsid w:val="00AC0AC2"/>
    <w:rsid w:val="00BE0F73"/>
    <w:rsid w:val="00BE45E1"/>
    <w:rsid w:val="00C7590D"/>
    <w:rsid w:val="00CA7E15"/>
    <w:rsid w:val="00D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73"/>
    <w:pPr>
      <w:widowControl w:val="0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0F73"/>
    <w:rPr>
      <w:color w:val="808080"/>
    </w:rPr>
  </w:style>
  <w:style w:type="paragraph" w:customStyle="1" w:styleId="16DFAB52D90B41C89E4D83A94B224BC4">
    <w:name w:val="16DFAB52D90B41C89E4D83A94B224BC4"/>
    <w:rsid w:val="00BE0F73"/>
    <w:pPr>
      <w:widowControl w:val="0"/>
    </w:pPr>
  </w:style>
  <w:style w:type="paragraph" w:customStyle="1" w:styleId="5D0EAD314EEE4798B5456DDF5466A5D6">
    <w:name w:val="5D0EAD314EEE4798B5456DDF5466A5D6"/>
    <w:rsid w:val="00BE0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中華民國光電學會</dc:subject>
  <dc:creator>OWNER</dc:creator>
  <dc:description/>
  <cp:lastModifiedBy>Julie Chang</cp:lastModifiedBy>
  <cp:revision>37</cp:revision>
  <dcterms:created xsi:type="dcterms:W3CDTF">2023-12-06T05:07:00Z</dcterms:created>
  <dcterms:modified xsi:type="dcterms:W3CDTF">2026-03-17T02:22:00Z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D:20230327020155</vt:lpwstr>
  </property>
</Properties>
</file>